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24" w:rsidRDefault="009E5724" w:rsidP="009E57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61A555" wp14:editId="51107E5A">
            <wp:extent cx="5940425" cy="8165172"/>
            <wp:effectExtent l="0" t="0" r="0" b="0"/>
            <wp:docPr id="1" name="Рисунок 1" descr="C:\Users\user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00" w:rsidRPr="009E5724" w:rsidRDefault="009E5724" w:rsidP="009E572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724">
        <w:rPr>
          <w:rFonts w:ascii="Times New Roman" w:hAnsi="Times New Roman" w:cs="Times New Roman"/>
          <w:sz w:val="24"/>
          <w:szCs w:val="24"/>
        </w:rPr>
        <w:t xml:space="preserve"> </w:t>
      </w:r>
      <w:r w:rsidR="00841900" w:rsidRPr="009E5724">
        <w:rPr>
          <w:rFonts w:ascii="Times New Roman" w:hAnsi="Times New Roman" w:cs="Times New Roman"/>
          <w:sz w:val="24"/>
          <w:szCs w:val="24"/>
        </w:rPr>
        <w:t>выявляет обучающихся, требующих повышенного педагогического внимания и родителей, не выполняющих своих обязанностей по воспитанию детей, сообщает о них в ПДН;</w:t>
      </w:r>
    </w:p>
    <w:p w:rsidR="00841900" w:rsidRPr="005A4E5F" w:rsidRDefault="00841900" w:rsidP="00052E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>вовлекает подростков, склонных к правонарушениям, в спортивные секции, в кружки дополнительного образования;</w:t>
      </w:r>
    </w:p>
    <w:p w:rsidR="00841900" w:rsidRPr="005A4E5F" w:rsidRDefault="00841900" w:rsidP="00052E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lastRenderedPageBreak/>
        <w:t>осуществляет профилактическую работу с неблагополучными семьями. Обсуждает поведение родителей, не выполняющих свои обязанности по воспитанию детей.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организациями;</w:t>
      </w:r>
    </w:p>
    <w:p w:rsidR="00841900" w:rsidRPr="005A4E5F" w:rsidRDefault="00841900" w:rsidP="00052E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>заслушивает классных руководителей о состоянии работы по укреплению дисциплины и профилактике правонарушений;</w:t>
      </w:r>
    </w:p>
    <w:p w:rsidR="00841900" w:rsidRPr="005A4E5F" w:rsidRDefault="00841900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 xml:space="preserve">2.4. </w:t>
      </w:r>
      <w:r w:rsidR="00FF0EFE" w:rsidRPr="005A4E5F">
        <w:rPr>
          <w:rFonts w:ascii="Times New Roman" w:hAnsi="Times New Roman" w:cs="Times New Roman"/>
          <w:sz w:val="24"/>
          <w:szCs w:val="24"/>
        </w:rPr>
        <w:t>Совет профилактики рассматривает вопросы, отнесённые к его компетенции, на своих заседаниях, которые проходят не реже 1 раза в четверт</w:t>
      </w:r>
      <w:proofErr w:type="gramStart"/>
      <w:r w:rsidR="00FF0EFE" w:rsidRPr="005A4E5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FF0EFE" w:rsidRPr="005A4E5F">
        <w:rPr>
          <w:rFonts w:ascii="Times New Roman" w:hAnsi="Times New Roman" w:cs="Times New Roman"/>
          <w:sz w:val="24"/>
          <w:szCs w:val="24"/>
        </w:rPr>
        <w:t>кроме экстренных случаев). Заседание протоколируется одним из членов Совета.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 xml:space="preserve">2.5. При разборе персональных дел вместе с </w:t>
      </w:r>
      <w:proofErr w:type="gramStart"/>
      <w:r w:rsidRPr="005A4E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4E5F">
        <w:rPr>
          <w:rFonts w:ascii="Times New Roman" w:hAnsi="Times New Roman" w:cs="Times New Roman"/>
          <w:sz w:val="24"/>
          <w:szCs w:val="24"/>
        </w:rPr>
        <w:t xml:space="preserve"> приглашаются  классный руководитель и родители.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>2.6. Свою работу Совет проводит в тесном контакте с правоохранительными органами.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E5F">
        <w:rPr>
          <w:rFonts w:ascii="Times New Roman" w:hAnsi="Times New Roman" w:cs="Times New Roman"/>
          <w:b/>
          <w:sz w:val="24"/>
          <w:szCs w:val="24"/>
        </w:rPr>
        <w:t>3.Документы Совета профилактики.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>3.1. Приказ о создании Совета профилактики.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>3.2. Протоколы заседаний.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 xml:space="preserve">3.3. Списки </w:t>
      </w:r>
      <w:proofErr w:type="gramStart"/>
      <w:r w:rsidRPr="005A4E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4E5F">
        <w:rPr>
          <w:rFonts w:ascii="Times New Roman" w:hAnsi="Times New Roman" w:cs="Times New Roman"/>
          <w:sz w:val="24"/>
          <w:szCs w:val="24"/>
        </w:rPr>
        <w:t>, состоящих на внутришкольном контроле.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 xml:space="preserve">3.4. Списки </w:t>
      </w:r>
      <w:proofErr w:type="gramStart"/>
      <w:r w:rsidRPr="005A4E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4E5F">
        <w:rPr>
          <w:rFonts w:ascii="Times New Roman" w:hAnsi="Times New Roman" w:cs="Times New Roman"/>
          <w:sz w:val="24"/>
          <w:szCs w:val="24"/>
        </w:rPr>
        <w:t>, состоящих на учёте в ПДН.</w:t>
      </w:r>
    </w:p>
    <w:p w:rsidR="00FF0EFE" w:rsidRPr="005A4E5F" w:rsidRDefault="00FF0EFE" w:rsidP="00052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5F">
        <w:rPr>
          <w:rFonts w:ascii="Times New Roman" w:hAnsi="Times New Roman" w:cs="Times New Roman"/>
          <w:sz w:val="24"/>
          <w:szCs w:val="24"/>
        </w:rPr>
        <w:t>3.5. Списки неблагополучных семей.</w:t>
      </w:r>
    </w:p>
    <w:sectPr w:rsidR="00FF0EFE" w:rsidRPr="005A4E5F" w:rsidSect="0010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3689"/>
    <w:multiLevelType w:val="hybridMultilevel"/>
    <w:tmpl w:val="BE1C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E070E"/>
    <w:multiLevelType w:val="hybridMultilevel"/>
    <w:tmpl w:val="C1FA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E6B53"/>
    <w:multiLevelType w:val="hybridMultilevel"/>
    <w:tmpl w:val="3FBC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E22"/>
    <w:rsid w:val="00045535"/>
    <w:rsid w:val="00052E88"/>
    <w:rsid w:val="0010064D"/>
    <w:rsid w:val="002D2656"/>
    <w:rsid w:val="005A4E5F"/>
    <w:rsid w:val="00841900"/>
    <w:rsid w:val="008F3E22"/>
    <w:rsid w:val="009E5724"/>
    <w:rsid w:val="00A6755F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13</cp:revision>
  <cp:lastPrinted>2014-09-03T01:03:00Z</cp:lastPrinted>
  <dcterms:created xsi:type="dcterms:W3CDTF">2011-04-27T09:45:00Z</dcterms:created>
  <dcterms:modified xsi:type="dcterms:W3CDTF">2015-02-03T13:31:00Z</dcterms:modified>
</cp:coreProperties>
</file>