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30" w:rsidRDefault="00A72C30" w:rsidP="00A72C30">
      <w:pPr>
        <w:jc w:val="right"/>
      </w:pPr>
      <w:r>
        <w:t> </w:t>
      </w:r>
    </w:p>
    <w:p w:rsidR="00A72C30" w:rsidRPr="004A184A" w:rsidRDefault="00A72C30" w:rsidP="00A72C30">
      <w:pPr>
        <w:pStyle w:val="fr3"/>
        <w:spacing w:before="0" w:beforeAutospacing="0" w:after="0" w:afterAutospacing="0"/>
        <w:jc w:val="right"/>
        <w:rPr>
          <w:b/>
        </w:rPr>
      </w:pPr>
      <w:r w:rsidRPr="004A184A">
        <w:rPr>
          <w:b/>
          <w:i/>
          <w:iCs/>
        </w:rPr>
        <w:t xml:space="preserve"> № 1</w:t>
      </w:r>
    </w:p>
    <w:p w:rsidR="00A72C30" w:rsidRPr="004A184A" w:rsidRDefault="00A72C30" w:rsidP="00A72C30">
      <w:pPr>
        <w:rPr>
          <w:b/>
        </w:rPr>
      </w:pPr>
      <w:r w:rsidRPr="004A184A">
        <w:rPr>
          <w:b/>
        </w:rPr>
        <w:t> </w:t>
      </w:r>
    </w:p>
    <w:p w:rsidR="00A72C30" w:rsidRDefault="00A72C30" w:rsidP="00A72C30">
      <w:pPr>
        <w:jc w:val="center"/>
      </w:pPr>
      <w:r>
        <w:rPr>
          <w:b/>
          <w:bCs/>
        </w:rPr>
        <w:t>Анкета, направленная на изучение характера отношения подростков к наркомании.</w:t>
      </w:r>
    </w:p>
    <w:p w:rsidR="00A72C30" w:rsidRPr="007B732D" w:rsidRDefault="00A72C30" w:rsidP="00A72C30">
      <w:pPr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A72C30" w:rsidRPr="007B732D" w:rsidRDefault="00A72C30" w:rsidP="00A72C30">
      <w:pPr>
        <w:jc w:val="center"/>
      </w:pPr>
      <w:r w:rsidRPr="007B732D">
        <w:t>АНКЕТА</w:t>
      </w:r>
    </w:p>
    <w:p w:rsidR="00A72C30" w:rsidRPr="007B732D" w:rsidRDefault="00A72C30" w:rsidP="00A72C30">
      <w:pPr>
        <w:jc w:val="both"/>
      </w:pPr>
      <w:r>
        <w:t xml:space="preserve">1. </w:t>
      </w:r>
      <w:r w:rsidRPr="007B732D">
        <w:rPr>
          <w:szCs w:val="28"/>
        </w:rPr>
        <w:t>Что такое, на Ваш взгляд, «здоровый образ жизни»?</w:t>
      </w:r>
    </w:p>
    <w:p w:rsidR="00A72C30" w:rsidRPr="007B732D" w:rsidRDefault="00A72C30" w:rsidP="00A72C30">
      <w:pPr>
        <w:jc w:val="both"/>
      </w:pPr>
      <w:r>
        <w:t>а</w:t>
      </w:r>
      <w:r w:rsidRPr="007B732D">
        <w:t xml:space="preserve">) не пить, б) не курить, в) заниматься спортом, </w:t>
      </w:r>
    </w:p>
    <w:p w:rsidR="00A72C30" w:rsidRPr="007B732D" w:rsidRDefault="00A72C30" w:rsidP="00A72C30">
      <w:pPr>
        <w:jc w:val="both"/>
      </w:pPr>
      <w:r>
        <w:t>г</w:t>
      </w:r>
      <w:proofErr w:type="gramStart"/>
      <w:r w:rsidRPr="007B732D">
        <w:t>)н</w:t>
      </w:r>
      <w:proofErr w:type="gramEnd"/>
      <w:r w:rsidRPr="007B732D">
        <w:t>е употреблять наркотики, д) полноценно питаться</w:t>
      </w:r>
    </w:p>
    <w:p w:rsidR="00A72C30" w:rsidRPr="007B732D" w:rsidRDefault="00A72C30" w:rsidP="00A72C30">
      <w:pPr>
        <w:jc w:val="both"/>
      </w:pPr>
      <w:r>
        <w:t>2. </w:t>
      </w:r>
      <w:r w:rsidRPr="007B732D">
        <w:rPr>
          <w:szCs w:val="28"/>
        </w:rPr>
        <w:t>Считаете ли Вы для себя необходимым придерживаться принципов здорового образа жизни?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 частично, в) эта проблема меня пока не волнует, г) нет;</w:t>
      </w:r>
    </w:p>
    <w:p w:rsidR="00A72C30" w:rsidRPr="007B732D" w:rsidRDefault="00A72C30" w:rsidP="00A72C30">
      <w:pPr>
        <w:jc w:val="both"/>
      </w:pPr>
      <w:r>
        <w:t>3. </w:t>
      </w:r>
      <w:r w:rsidRPr="007B732D">
        <w:rPr>
          <w:szCs w:val="28"/>
        </w:rPr>
        <w:t>Есть ли среди Ваших знакомых люди, употребляющие наркотические вещества?</w:t>
      </w:r>
    </w:p>
    <w:p w:rsidR="00A72C30" w:rsidRPr="007B732D" w:rsidRDefault="00A72C30" w:rsidP="00A72C30">
      <w:pPr>
        <w:jc w:val="both"/>
      </w:pPr>
      <w:r>
        <w:t>а</w:t>
      </w:r>
      <w:proofErr w:type="gramStart"/>
      <w:r w:rsidRPr="007B732D">
        <w:t>)д</w:t>
      </w:r>
      <w:proofErr w:type="gramEnd"/>
      <w:r w:rsidRPr="007B732D">
        <w:t>а, б) нет;</w:t>
      </w:r>
    </w:p>
    <w:p w:rsidR="00A72C30" w:rsidRPr="007B732D" w:rsidRDefault="00A72C30" w:rsidP="00A72C30">
      <w:pPr>
        <w:jc w:val="both"/>
      </w:pPr>
      <w:r>
        <w:t>4. </w:t>
      </w:r>
      <w:r w:rsidRPr="007B732D">
        <w:rPr>
          <w:szCs w:val="28"/>
        </w:rPr>
        <w:t>Если бы вы узнали, что Ваш друг (подруга) употребляет наркотики Вы:</w:t>
      </w:r>
    </w:p>
    <w:p w:rsidR="00A72C30" w:rsidRDefault="00A72C30" w:rsidP="00A72C30">
      <w:pPr>
        <w:jc w:val="both"/>
      </w:pPr>
      <w:r>
        <w:t>а</w:t>
      </w:r>
      <w:r w:rsidRPr="007B732D">
        <w:t>) немедленно прекратили с ним  (с ней) отношения,</w:t>
      </w:r>
    </w:p>
    <w:p w:rsidR="00A72C30" w:rsidRPr="007B732D" w:rsidRDefault="00A72C30" w:rsidP="00A72C30">
      <w:pPr>
        <w:jc w:val="both"/>
      </w:pPr>
      <w:r>
        <w:t>б</w:t>
      </w:r>
      <w:r w:rsidRPr="007B732D">
        <w:t>) продолжали бы дружить, не обращая внимания;</w:t>
      </w:r>
    </w:p>
    <w:p w:rsidR="00A72C30" w:rsidRPr="007B732D" w:rsidRDefault="00A72C30" w:rsidP="00A72C30">
      <w:pPr>
        <w:jc w:val="both"/>
      </w:pPr>
      <w:r>
        <w:t>в</w:t>
      </w:r>
      <w:r w:rsidRPr="007B732D">
        <w:t>) постарались бы помочь излечиться;</w:t>
      </w:r>
    </w:p>
    <w:p w:rsidR="00A72C30" w:rsidRPr="007B732D" w:rsidRDefault="00A72C30" w:rsidP="00A72C30">
      <w:pPr>
        <w:jc w:val="both"/>
      </w:pPr>
      <w:r>
        <w:t>г</w:t>
      </w:r>
      <w:r w:rsidRPr="007B732D">
        <w:t>) попросили бы дать попробовать.</w:t>
      </w:r>
    </w:p>
    <w:p w:rsidR="00A72C30" w:rsidRPr="007B732D" w:rsidRDefault="00A72C30" w:rsidP="00A72C30">
      <w:pPr>
        <w:jc w:val="both"/>
      </w:pPr>
      <w:r>
        <w:t>5. </w:t>
      </w:r>
      <w:r w:rsidRPr="007B732D">
        <w:rPr>
          <w:szCs w:val="28"/>
        </w:rPr>
        <w:t>Пробовали ли Вы наркотики? Какие?</w:t>
      </w:r>
    </w:p>
    <w:p w:rsidR="00A72C30" w:rsidRPr="007B732D" w:rsidRDefault="00A72C30" w:rsidP="00A72C30">
      <w:pPr>
        <w:jc w:val="both"/>
      </w:pPr>
      <w:r w:rsidRPr="007B732D">
        <w:t>__________________________________</w:t>
      </w:r>
    </w:p>
    <w:p w:rsidR="00A72C30" w:rsidRPr="007B732D" w:rsidRDefault="00A72C30" w:rsidP="00A72C30">
      <w:pPr>
        <w:jc w:val="both"/>
      </w:pPr>
      <w:r>
        <w:t>6. </w:t>
      </w:r>
      <w:r w:rsidRPr="007B732D">
        <w:rPr>
          <w:szCs w:val="28"/>
        </w:rPr>
        <w:t>Хотели бы Вы попробовать наркотическое вещество? Какое?</w:t>
      </w:r>
    </w:p>
    <w:p w:rsidR="00A72C30" w:rsidRPr="007B732D" w:rsidRDefault="00A72C30" w:rsidP="00A72C30">
      <w:pPr>
        <w:jc w:val="both"/>
      </w:pPr>
      <w:r w:rsidRPr="007B732D">
        <w:t>__________________________________</w:t>
      </w:r>
    </w:p>
    <w:p w:rsidR="00A72C30" w:rsidRPr="007B732D" w:rsidRDefault="00A72C30" w:rsidP="00A72C30">
      <w:pPr>
        <w:jc w:val="both"/>
      </w:pPr>
      <w:r>
        <w:t>7. </w:t>
      </w:r>
      <w:r w:rsidRPr="007B732D">
        <w:rPr>
          <w:szCs w:val="28"/>
        </w:rPr>
        <w:t>Наркотик стоит попробовать: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чтобы придать себе смелость и уверенность;</w:t>
      </w:r>
    </w:p>
    <w:p w:rsidR="00A72C30" w:rsidRPr="007B732D" w:rsidRDefault="00A72C30" w:rsidP="00A72C30">
      <w:pPr>
        <w:jc w:val="both"/>
      </w:pPr>
      <w:r>
        <w:t>б</w:t>
      </w:r>
      <w:r w:rsidRPr="007B732D">
        <w:t>) чтобы легче общаться с другими людьми;</w:t>
      </w:r>
    </w:p>
    <w:p w:rsidR="00A72C30" w:rsidRPr="007B732D" w:rsidRDefault="00A72C30" w:rsidP="00A72C30">
      <w:pPr>
        <w:jc w:val="both"/>
      </w:pPr>
      <w:r>
        <w:t>в</w:t>
      </w:r>
      <w:r w:rsidRPr="007B732D">
        <w:t>) чтобы испытать чувство эйфории;</w:t>
      </w:r>
    </w:p>
    <w:p w:rsidR="00A72C30" w:rsidRPr="007B732D" w:rsidRDefault="00A72C30" w:rsidP="00A72C30">
      <w:pPr>
        <w:jc w:val="both"/>
      </w:pPr>
      <w:r>
        <w:t>г</w:t>
      </w:r>
      <w:r w:rsidRPr="007B732D">
        <w:t>) из любопытства;</w:t>
      </w:r>
    </w:p>
    <w:p w:rsidR="00A72C30" w:rsidRPr="007B732D" w:rsidRDefault="00A72C30" w:rsidP="00A72C30">
      <w:pPr>
        <w:jc w:val="both"/>
      </w:pPr>
      <w:r>
        <w:t>д</w:t>
      </w:r>
      <w:r w:rsidRPr="007B732D">
        <w:t>) чтобы не быть «мокрой курицей» в компании друзей;</w:t>
      </w:r>
    </w:p>
    <w:p w:rsidR="00A72C30" w:rsidRPr="007B732D" w:rsidRDefault="00A72C30" w:rsidP="00A72C30">
      <w:pPr>
        <w:jc w:val="both"/>
      </w:pPr>
      <w:r>
        <w:t>е</w:t>
      </w:r>
      <w:r w:rsidRPr="007B732D">
        <w:t>) чтобы показать свою независимость родителям и учителям;</w:t>
      </w:r>
    </w:p>
    <w:p w:rsidR="00A72C30" w:rsidRPr="007B732D" w:rsidRDefault="00A72C30" w:rsidP="00A72C30">
      <w:pPr>
        <w:jc w:val="both"/>
      </w:pPr>
      <w:r>
        <w:t>ж</w:t>
      </w:r>
      <w:r w:rsidRPr="007B732D">
        <w:t>) не стоит пробовать в любом случае.</w:t>
      </w:r>
    </w:p>
    <w:p w:rsidR="00A72C30" w:rsidRPr="007B732D" w:rsidRDefault="00A72C30" w:rsidP="00A72C30">
      <w:pPr>
        <w:jc w:val="both"/>
      </w:pPr>
      <w:r>
        <w:t>8. </w:t>
      </w:r>
      <w:r w:rsidRPr="007B732D">
        <w:rPr>
          <w:szCs w:val="28"/>
        </w:rPr>
        <w:t>Талантливые люди принимают наркотики, чтобы получить приток вдохновения: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  б) нет</w:t>
      </w:r>
    </w:p>
    <w:p w:rsidR="00A72C30" w:rsidRPr="007B732D" w:rsidRDefault="00A72C30" w:rsidP="00A72C30">
      <w:pPr>
        <w:jc w:val="both"/>
      </w:pPr>
      <w:r>
        <w:t xml:space="preserve">9. </w:t>
      </w:r>
      <w:r w:rsidRPr="007B732D">
        <w:rPr>
          <w:szCs w:val="28"/>
        </w:rPr>
        <w:t>Наркотик делает человека свободным: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  б) нет;</w:t>
      </w:r>
    </w:p>
    <w:p w:rsidR="00A72C30" w:rsidRPr="007B732D" w:rsidRDefault="00A72C30" w:rsidP="00A72C30">
      <w:pPr>
        <w:jc w:val="both"/>
      </w:pPr>
      <w:r w:rsidRPr="007B732D">
        <w:t xml:space="preserve">10. </w:t>
      </w:r>
      <w:r w:rsidRPr="007B732D">
        <w:rPr>
          <w:szCs w:val="28"/>
        </w:rPr>
        <w:t>Наркотик избавляет от обыденности жизни: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  б) нет;</w:t>
      </w:r>
    </w:p>
    <w:p w:rsidR="00A72C30" w:rsidRPr="007B732D" w:rsidRDefault="00A72C30" w:rsidP="00A72C30">
      <w:pPr>
        <w:jc w:val="both"/>
      </w:pPr>
      <w:r w:rsidRPr="007B732D">
        <w:t xml:space="preserve">11. </w:t>
      </w:r>
      <w:r w:rsidRPr="007B732D">
        <w:rPr>
          <w:szCs w:val="28"/>
        </w:rPr>
        <w:t xml:space="preserve">Наркотики дают ни с чем </w:t>
      </w:r>
      <w:proofErr w:type="gramStart"/>
      <w:r w:rsidRPr="007B732D">
        <w:rPr>
          <w:szCs w:val="28"/>
        </w:rPr>
        <w:t>не сравнимое</w:t>
      </w:r>
      <w:proofErr w:type="gramEnd"/>
      <w:r w:rsidRPr="007B732D">
        <w:rPr>
          <w:szCs w:val="28"/>
        </w:rPr>
        <w:t xml:space="preserve"> ощущение удовольствия: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  б) нет;</w:t>
      </w:r>
    </w:p>
    <w:p w:rsidR="00A72C30" w:rsidRPr="007B732D" w:rsidRDefault="00A72C30" w:rsidP="00A72C30">
      <w:pPr>
        <w:jc w:val="both"/>
      </w:pPr>
      <w:r w:rsidRPr="007B732D">
        <w:t xml:space="preserve">12. </w:t>
      </w:r>
      <w:r w:rsidRPr="007B732D">
        <w:rPr>
          <w:szCs w:val="28"/>
        </w:rPr>
        <w:t xml:space="preserve">Наркотики бывают «легкими» и «тяжелыми»? 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 б) нет;</w:t>
      </w:r>
    </w:p>
    <w:p w:rsidR="00A72C30" w:rsidRPr="007B732D" w:rsidRDefault="00A72C30" w:rsidP="00A72C30">
      <w:pPr>
        <w:jc w:val="both"/>
      </w:pPr>
      <w:r w:rsidRPr="007B732D">
        <w:t xml:space="preserve">13. </w:t>
      </w:r>
      <w:r w:rsidRPr="007B732D">
        <w:rPr>
          <w:szCs w:val="28"/>
        </w:rPr>
        <w:t>Если наркотики не вводить в вену, привыкания не будет?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 б) нет;</w:t>
      </w:r>
    </w:p>
    <w:p w:rsidR="00A72C30" w:rsidRPr="007B732D" w:rsidRDefault="00A72C30" w:rsidP="00A72C30">
      <w:pPr>
        <w:jc w:val="both"/>
      </w:pPr>
      <w:r w:rsidRPr="007B732D">
        <w:t xml:space="preserve">14. </w:t>
      </w:r>
      <w:r w:rsidRPr="007B732D">
        <w:rPr>
          <w:szCs w:val="28"/>
        </w:rPr>
        <w:t>От очередного употребления наркотика всегда можно отказаться:</w:t>
      </w:r>
    </w:p>
    <w:p w:rsidR="00A72C30" w:rsidRPr="007B732D" w:rsidRDefault="00A72C30" w:rsidP="00A72C30">
      <w:pPr>
        <w:jc w:val="both"/>
      </w:pPr>
      <w:r>
        <w:t>а</w:t>
      </w:r>
      <w:r w:rsidRPr="007B732D">
        <w:t xml:space="preserve">) да, б) нет; В) если есть сила воли, то да. </w:t>
      </w:r>
    </w:p>
    <w:p w:rsidR="00A72C30" w:rsidRPr="007B732D" w:rsidRDefault="00A72C30" w:rsidP="00A72C30">
      <w:pPr>
        <w:jc w:val="both"/>
      </w:pPr>
      <w:r w:rsidRPr="007B732D">
        <w:t xml:space="preserve">15. </w:t>
      </w:r>
      <w:r w:rsidRPr="007B732D">
        <w:rPr>
          <w:szCs w:val="28"/>
        </w:rPr>
        <w:t xml:space="preserve">Наркоманами становятся только </w:t>
      </w:r>
      <w:proofErr w:type="gramStart"/>
      <w:r w:rsidRPr="007B732D">
        <w:rPr>
          <w:szCs w:val="28"/>
        </w:rPr>
        <w:t>слабые</w:t>
      </w:r>
      <w:proofErr w:type="gramEnd"/>
      <w:r w:rsidRPr="007B732D">
        <w:rPr>
          <w:szCs w:val="28"/>
        </w:rPr>
        <w:t xml:space="preserve"> и безвольные: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да,  б) нет.</w:t>
      </w:r>
    </w:p>
    <w:p w:rsidR="00A72C30" w:rsidRPr="007B732D" w:rsidRDefault="00A72C30" w:rsidP="00A72C30">
      <w:pPr>
        <w:jc w:val="both"/>
      </w:pPr>
      <w:r w:rsidRPr="007B732D">
        <w:t xml:space="preserve">16. </w:t>
      </w:r>
      <w:r w:rsidRPr="007B732D">
        <w:rPr>
          <w:szCs w:val="28"/>
        </w:rPr>
        <w:t>Если бросать, то лучше бросать:</w:t>
      </w:r>
    </w:p>
    <w:p w:rsidR="00A72C30" w:rsidRPr="007B732D" w:rsidRDefault="00A72C30" w:rsidP="00A72C30">
      <w:pPr>
        <w:jc w:val="both"/>
      </w:pPr>
      <w:r>
        <w:t>а</w:t>
      </w:r>
      <w:r w:rsidRPr="007B732D">
        <w:t>) постепенно, б) сразу, в) бросить невозможно.</w:t>
      </w:r>
    </w:p>
    <w:p w:rsidR="00A72C30" w:rsidRPr="007B732D" w:rsidRDefault="00A72C30" w:rsidP="00A72C30">
      <w:pPr>
        <w:jc w:val="both"/>
      </w:pPr>
      <w:r w:rsidRPr="007B732D">
        <w:t xml:space="preserve">17. </w:t>
      </w:r>
      <w:r w:rsidRPr="007B732D">
        <w:rPr>
          <w:szCs w:val="28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A72C30" w:rsidRPr="007B732D" w:rsidRDefault="00A72C30" w:rsidP="00A72C30">
      <w:pPr>
        <w:jc w:val="both"/>
      </w:pPr>
      <w:r>
        <w:lastRenderedPageBreak/>
        <w:t>а</w:t>
      </w:r>
      <w:r w:rsidRPr="007B732D">
        <w:t>) да, б) нет.</w:t>
      </w:r>
    </w:p>
    <w:p w:rsidR="00A72C30" w:rsidRPr="007B732D" w:rsidRDefault="00A72C30" w:rsidP="00A72C30">
      <w:pPr>
        <w:jc w:val="both"/>
      </w:pPr>
      <w:r w:rsidRPr="007B732D">
        <w:t>________________________________________________________</w:t>
      </w:r>
    </w:p>
    <w:p w:rsidR="00A72C30" w:rsidRPr="007B732D" w:rsidRDefault="00A72C30" w:rsidP="00A72C30">
      <w:pPr>
        <w:jc w:val="both"/>
      </w:pPr>
      <w:r w:rsidRPr="007B732D">
        <w:t>Сообщите, пожалуйста, некоторые данные о себе:</w:t>
      </w:r>
    </w:p>
    <w:p w:rsidR="00A72C30" w:rsidRPr="007B732D" w:rsidRDefault="00A72C30" w:rsidP="00A72C30">
      <w:pPr>
        <w:jc w:val="both"/>
      </w:pPr>
      <w:r>
        <w:t>Класс</w:t>
      </w:r>
      <w:r w:rsidRPr="007B732D">
        <w:t>____________________</w:t>
      </w:r>
    </w:p>
    <w:p w:rsidR="00A72C30" w:rsidRPr="007B732D" w:rsidRDefault="00A72C30" w:rsidP="00A72C30">
      <w:pPr>
        <w:jc w:val="both"/>
      </w:pPr>
      <w:r w:rsidRPr="007B732D">
        <w:t xml:space="preserve">Пол ж, </w:t>
      </w:r>
      <w:proofErr w:type="gramStart"/>
      <w:r w:rsidRPr="007B732D">
        <w:t>м</w:t>
      </w:r>
      <w:proofErr w:type="gramEnd"/>
      <w:r w:rsidRPr="007B732D">
        <w:t>_______________________</w:t>
      </w:r>
    </w:p>
    <w:p w:rsidR="00A72C30" w:rsidRPr="007B732D" w:rsidRDefault="00A72C30" w:rsidP="00A72C30">
      <w:pPr>
        <w:jc w:val="both"/>
      </w:pPr>
      <w:r w:rsidRPr="007B732D">
        <w:t>Ваш возраст____________________</w:t>
      </w:r>
    </w:p>
    <w:p w:rsidR="00A72C30" w:rsidRPr="007B732D" w:rsidRDefault="00A72C30" w:rsidP="00A72C30">
      <w:pPr>
        <w:ind w:left="1440"/>
        <w:jc w:val="both"/>
      </w:pPr>
      <w:r w:rsidRPr="007B732D">
        <w:t>СПАСИБО ЗА УЧАСТИЕ!</w:t>
      </w:r>
    </w:p>
    <w:p w:rsidR="00A72C30" w:rsidRDefault="00A72C30" w:rsidP="00A72C30">
      <w:pPr>
        <w:ind w:left="1440"/>
        <w:jc w:val="both"/>
      </w:pPr>
      <w:r>
        <w:t> </w:t>
      </w:r>
      <w:r>
        <w:rPr>
          <w:i/>
          <w:iCs/>
          <w:u w:val="single"/>
        </w:rPr>
        <w:t>Анализ результатов:</w:t>
      </w:r>
    </w:p>
    <w:p w:rsidR="00A72C30" w:rsidRPr="007B732D" w:rsidRDefault="00A72C30" w:rsidP="00A72C30">
      <w:pPr>
        <w:jc w:val="both"/>
      </w:pPr>
      <w:r w:rsidRPr="007B732D">
        <w:t>1.     Подростки, ответившие положительно на вопрос 5, вероятнее всего имеют опыт употребления наркотических веществ.</w:t>
      </w:r>
    </w:p>
    <w:p w:rsidR="00A72C30" w:rsidRPr="007B732D" w:rsidRDefault="00A72C30" w:rsidP="00A72C30">
      <w:r w:rsidRPr="007B732D">
        <w:t xml:space="preserve">2.     Для подростков, выбравших вариант </w:t>
      </w:r>
      <w:proofErr w:type="gramStart"/>
      <w:r w:rsidRPr="007B732D">
        <w:t>г</w:t>
      </w:r>
      <w:proofErr w:type="gramEnd"/>
      <w:r w:rsidRPr="007B732D">
        <w:t xml:space="preserve"> вопроса 4 и вариант а, б, в, г вопроса 6 характерно позитивное отношение к употреблению наркотиков.</w:t>
      </w:r>
    </w:p>
    <w:p w:rsidR="00A72C30" w:rsidRDefault="00A72C30" w:rsidP="00A72C30">
      <w:r w:rsidRPr="007B732D">
        <w:t xml:space="preserve">3.     Подростки, ответившие отрицательно  на вопрос 6 и </w:t>
      </w:r>
      <w:proofErr w:type="gramStart"/>
      <w:r w:rsidRPr="007B732D">
        <w:t>вариант ж</w:t>
      </w:r>
      <w:proofErr w:type="gramEnd"/>
      <w:r w:rsidRPr="007B732D"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7B732D">
        <w:t xml:space="preserve"> ,</w:t>
      </w:r>
      <w:proofErr w:type="gramEnd"/>
      <w:r w:rsidRPr="007B732D">
        <w:t xml:space="preserve"> д вопроса 2) и отсутствие комплексного подхода к вопросам здоровья и здорового образа жизни в целом.</w:t>
      </w:r>
    </w:p>
    <w:p w:rsidR="00A72C30" w:rsidRDefault="00A72C30" w:rsidP="00A72C30"/>
    <w:p w:rsidR="00A72C30" w:rsidRDefault="00A72C30" w:rsidP="00A72C30">
      <w:r>
        <w:t xml:space="preserve">                              </w:t>
      </w:r>
      <w:r>
        <w:rPr>
          <w:b/>
          <w:bCs/>
        </w:rPr>
        <w:t xml:space="preserve">Мониторинг отношения учащихся к </w:t>
      </w:r>
      <w:proofErr w:type="spellStart"/>
      <w:r>
        <w:rPr>
          <w:b/>
          <w:bCs/>
        </w:rPr>
        <w:t>табакокурению</w:t>
      </w:r>
      <w:proofErr w:type="spellEnd"/>
      <w:r>
        <w:rPr>
          <w:b/>
          <w:bCs/>
        </w:rPr>
        <w:t>.</w:t>
      </w:r>
    </w:p>
    <w:p w:rsidR="00A72C30" w:rsidRDefault="00A72C30" w:rsidP="00A72C30">
      <w:pPr>
        <w:ind w:firstLine="709"/>
      </w:pPr>
      <w:r>
        <w:rPr>
          <w:b/>
          <w:bCs/>
          <w:i/>
          <w:iCs/>
        </w:rPr>
        <w:t>Анкетирование при входе в программу.</w:t>
      </w:r>
    </w:p>
    <w:p w:rsidR="00A72C30" w:rsidRDefault="00A72C30" w:rsidP="00A72C30">
      <w:r>
        <w:t>1. Что тебе известно о табаке?</w:t>
      </w:r>
    </w:p>
    <w:p w:rsidR="00A72C30" w:rsidRDefault="00A72C30" w:rsidP="00A72C30">
      <w:r>
        <w:t>2. Среди твоих знакомых есть курильщики?</w:t>
      </w:r>
    </w:p>
    <w:p w:rsidR="00A72C30" w:rsidRDefault="00A72C30" w:rsidP="00A72C30">
      <w:r>
        <w:t>3. Можешь ли ты по внешним признакам определить курильщика?</w:t>
      </w:r>
    </w:p>
    <w:p w:rsidR="00A72C30" w:rsidRDefault="00A72C30" w:rsidP="00A72C30">
      <w:r>
        <w:t>4. Почему люди начинают курить?</w:t>
      </w:r>
    </w:p>
    <w:p w:rsidR="00A72C30" w:rsidRDefault="00A72C30" w:rsidP="00A72C30">
      <w:r>
        <w:t>5.  Что такое пассивное курение?</w:t>
      </w:r>
    </w:p>
    <w:p w:rsidR="00015383" w:rsidRDefault="00015383">
      <w:bookmarkStart w:id="0" w:name="_GoBack"/>
      <w:bookmarkEnd w:id="0"/>
    </w:p>
    <w:sectPr w:rsidR="00015383" w:rsidSect="00F330AB">
      <w:pgSz w:w="11910" w:h="16840"/>
      <w:pgMar w:top="1123" w:right="340" w:bottom="1160" w:left="880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5C"/>
    <w:rsid w:val="00015383"/>
    <w:rsid w:val="000A045C"/>
    <w:rsid w:val="00A72C30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basedOn w:val="a"/>
    <w:rsid w:val="00A72C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basedOn w:val="a"/>
    <w:rsid w:val="00A72C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2</cp:revision>
  <dcterms:created xsi:type="dcterms:W3CDTF">2024-12-01T16:52:00Z</dcterms:created>
  <dcterms:modified xsi:type="dcterms:W3CDTF">2024-12-01T16:53:00Z</dcterms:modified>
</cp:coreProperties>
</file>